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A90" w:rsidRPr="00287A90" w:rsidRDefault="00287A90" w:rsidP="00BA7C48">
      <w:pPr>
        <w:rPr>
          <w:sz w:val="28"/>
          <w:szCs w:val="28"/>
        </w:rPr>
      </w:pPr>
      <w:r w:rsidRPr="00287A90">
        <w:rPr>
          <w:sz w:val="28"/>
          <w:szCs w:val="28"/>
        </w:rPr>
        <w:t>Integrated approach</w:t>
      </w:r>
      <w:r w:rsidR="00F17C4D">
        <w:rPr>
          <w:sz w:val="28"/>
          <w:szCs w:val="28"/>
        </w:rPr>
        <w:t xml:space="preserve"> for W</w:t>
      </w:r>
      <w:r w:rsidR="00F17C4D" w:rsidRPr="00287A90">
        <w:rPr>
          <w:sz w:val="28"/>
          <w:szCs w:val="28"/>
        </w:rPr>
        <w:t xml:space="preserve">aste to </w:t>
      </w:r>
      <w:r w:rsidR="00F17C4D">
        <w:rPr>
          <w:sz w:val="28"/>
          <w:szCs w:val="28"/>
        </w:rPr>
        <w:t>E</w:t>
      </w:r>
      <w:r w:rsidR="00F17C4D" w:rsidRPr="00287A90">
        <w:rPr>
          <w:sz w:val="28"/>
          <w:szCs w:val="28"/>
        </w:rPr>
        <w:t xml:space="preserve">nergy </w:t>
      </w:r>
      <w:r w:rsidR="00F17C4D">
        <w:rPr>
          <w:sz w:val="28"/>
          <w:szCs w:val="28"/>
        </w:rPr>
        <w:t>or</w:t>
      </w:r>
      <w:r w:rsidR="00F17C4D" w:rsidRPr="00287A90">
        <w:rPr>
          <w:sz w:val="28"/>
          <w:szCs w:val="28"/>
        </w:rPr>
        <w:t xml:space="preserve"> </w:t>
      </w:r>
      <w:r w:rsidR="00F17C4D">
        <w:rPr>
          <w:sz w:val="28"/>
          <w:szCs w:val="28"/>
        </w:rPr>
        <w:t>R</w:t>
      </w:r>
      <w:r w:rsidR="00F17C4D" w:rsidRPr="00287A90">
        <w:rPr>
          <w:sz w:val="28"/>
          <w:szCs w:val="28"/>
        </w:rPr>
        <w:t xml:space="preserve">esources </w:t>
      </w:r>
      <w:r w:rsidR="00F17C4D">
        <w:rPr>
          <w:sz w:val="28"/>
          <w:szCs w:val="28"/>
        </w:rPr>
        <w:t>R</w:t>
      </w:r>
      <w:r w:rsidR="00F17C4D" w:rsidRPr="00287A90">
        <w:rPr>
          <w:sz w:val="28"/>
          <w:szCs w:val="28"/>
        </w:rPr>
        <w:t>ecovery</w:t>
      </w:r>
      <w:r w:rsidR="00F17C4D">
        <w:rPr>
          <w:sz w:val="28"/>
          <w:szCs w:val="28"/>
        </w:rPr>
        <w:t>.</w:t>
      </w:r>
    </w:p>
    <w:p w:rsidR="009C3160" w:rsidRPr="00D910B2" w:rsidRDefault="009C3160" w:rsidP="00BA7C48">
      <w:pPr>
        <w:rPr>
          <w:lang w:val="en-US"/>
        </w:rPr>
      </w:pPr>
      <w:r w:rsidRPr="00D910B2">
        <w:rPr>
          <w:lang w:val="en-US"/>
        </w:rPr>
        <w:t xml:space="preserve">Yves ANDRES, </w:t>
      </w:r>
    </w:p>
    <w:p w:rsidR="00287A90" w:rsidRPr="00D910B2" w:rsidRDefault="009C3160" w:rsidP="00BA7C48">
      <w:pPr>
        <w:rPr>
          <w:lang w:val="en-US"/>
        </w:rPr>
      </w:pPr>
      <w:r w:rsidRPr="00D910B2">
        <w:rPr>
          <w:lang w:val="en-US"/>
        </w:rPr>
        <w:t>GEPEA, IMT-Atlantique, 4 rue Alfred Kastler, 44307 Nantes cedex 3, yves.andre</w:t>
      </w:r>
      <w:r w:rsidR="00260CCF" w:rsidRPr="00D910B2">
        <w:rPr>
          <w:lang w:val="en-US"/>
        </w:rPr>
        <w:t>s</w:t>
      </w:r>
      <w:r w:rsidRPr="00D910B2">
        <w:rPr>
          <w:lang w:val="en-US"/>
        </w:rPr>
        <w:t>@imt-atlantique.fr</w:t>
      </w:r>
    </w:p>
    <w:p w:rsidR="003D555E" w:rsidRDefault="003D555E" w:rsidP="002947F0">
      <w:pPr>
        <w:spacing w:before="0" w:after="0" w:line="240" w:lineRule="auto"/>
        <w:rPr>
          <w:lang w:val="en-US"/>
        </w:rPr>
      </w:pPr>
    </w:p>
    <w:p w:rsidR="00287A90" w:rsidRDefault="00BA7C48" w:rsidP="002947F0">
      <w:pPr>
        <w:spacing w:before="0" w:after="0" w:line="240" w:lineRule="auto"/>
      </w:pPr>
      <w:r w:rsidRPr="00AC604D">
        <w:t>With the increase in world population</w:t>
      </w:r>
      <w:r w:rsidR="003A6857">
        <w:t>, estimated to be 9</w:t>
      </w:r>
      <w:r w:rsidR="00D910B2">
        <w:t>.5</w:t>
      </w:r>
      <w:r w:rsidR="003A6857">
        <w:t xml:space="preserve"> billion people by 2050</w:t>
      </w:r>
      <w:r w:rsidRPr="00AC604D">
        <w:t xml:space="preserve">, </w:t>
      </w:r>
      <w:r w:rsidR="003A6857">
        <w:t>the amount of solid waste generation is expected to growth much higher due to the rapid urbanization and industrialisation</w:t>
      </w:r>
      <w:r w:rsidRPr="00AC604D">
        <w:t xml:space="preserve">. </w:t>
      </w:r>
      <w:r>
        <w:t>As per the World Cities report 2016</w:t>
      </w:r>
      <w:r w:rsidRPr="00A909AC">
        <w:t xml:space="preserve"> (UN-Habitat</w:t>
      </w:r>
      <w:r>
        <w:t>, 2016</w:t>
      </w:r>
      <w:r w:rsidRPr="00A909AC">
        <w:t>)</w:t>
      </w:r>
      <w:r>
        <w:t>, nowadays,</w:t>
      </w:r>
      <w:r w:rsidRPr="00AC604D">
        <w:t xml:space="preserve"> cities are home to 54 per cent of the world’s population, and by the middle of this century that figure will rise to 66 per cent. </w:t>
      </w:r>
      <w:r>
        <w:t>M</w:t>
      </w:r>
      <w:r w:rsidRPr="00AC604D">
        <w:t xml:space="preserve">ost megacities are located in developing countries and this trend will continue as several large cities in Asia, Latin America and Africa are projected to become megacities by 2030. </w:t>
      </w:r>
      <w:r w:rsidR="00F17C4D">
        <w:t>T</w:t>
      </w:r>
      <w:r w:rsidRPr="00AC604D">
        <w:t xml:space="preserve">he fastest growing urban centres are the small and medium cities with less than one million inhabitants. </w:t>
      </w:r>
      <w:r w:rsidR="00A9391E">
        <w:t>The high generation rates of waste and its disposal to open dumpsites or non-sanitary landfills</w:t>
      </w:r>
      <w:r w:rsidR="009C3160">
        <w:t xml:space="preserve"> </w:t>
      </w:r>
      <w:r w:rsidR="00A9391E">
        <w:t>are resulting in adverse environmental, economic and social problems</w:t>
      </w:r>
      <w:r w:rsidR="009C3160">
        <w:t xml:space="preserve">. </w:t>
      </w:r>
      <w:r w:rsidR="00A9391E">
        <w:t>The efficient treatment of waste is critical not only from a sanitation</w:t>
      </w:r>
      <w:r w:rsidR="009C3160">
        <w:t xml:space="preserve"> </w:t>
      </w:r>
      <w:r w:rsidR="00A9391E">
        <w:t>point of view but also due to associated economic and environmental</w:t>
      </w:r>
      <w:r w:rsidR="009C3160">
        <w:t xml:space="preserve"> </w:t>
      </w:r>
      <w:r w:rsidR="00A9391E">
        <w:t xml:space="preserve">benefits. </w:t>
      </w:r>
      <w:r w:rsidR="00CF2E52">
        <w:t xml:space="preserve">In the same time energy demand is expected to increase considerably in the coming years as the result of population growth and economic development. The largest increases in energy demand will take place in developing countries where the proportion of global energy consumption is expected to increase from 46 to 58 percent between 2004 and 2030 (FAO, 2010). Therefore, the strategic deployment of renewable energy is required to reduce the GHG emission in comparison to conventional </w:t>
      </w:r>
      <w:r w:rsidR="00CF2E52" w:rsidRPr="009C3160">
        <w:rPr>
          <w:lang w:val="en-US"/>
        </w:rPr>
        <w:t>fuels</w:t>
      </w:r>
      <w:r w:rsidR="00CF2E52">
        <w:t xml:space="preserve">. </w:t>
      </w:r>
      <w:r w:rsidR="00237D43">
        <w:t xml:space="preserve">Energy and </w:t>
      </w:r>
      <w:proofErr w:type="spellStart"/>
      <w:r w:rsidR="00237D43">
        <w:t>b</w:t>
      </w:r>
      <w:r w:rsidR="00CF2E52">
        <w:t>iofuels</w:t>
      </w:r>
      <w:proofErr w:type="spellEnd"/>
      <w:r w:rsidR="00CF2E52">
        <w:t xml:space="preserve"> production from organic solid waste or from non-food </w:t>
      </w:r>
      <w:proofErr w:type="spellStart"/>
      <w:r w:rsidR="00CF2E52">
        <w:t>feedstocks</w:t>
      </w:r>
      <w:proofErr w:type="spellEnd"/>
      <w:r w:rsidR="00CF2E52">
        <w:t xml:space="preserve"> that reduce the land use </w:t>
      </w:r>
      <w:r w:rsidR="00CF2E52">
        <w:rPr>
          <w:lang w:val="en-US"/>
        </w:rPr>
        <w:t xml:space="preserve">is a good option to improve the solid waste management and to </w:t>
      </w:r>
      <w:r w:rsidR="00F17C4D">
        <w:rPr>
          <w:lang w:val="en-US"/>
        </w:rPr>
        <w:t>fulfill</w:t>
      </w:r>
      <w:r w:rsidR="00CF2E52">
        <w:rPr>
          <w:lang w:val="en-US"/>
        </w:rPr>
        <w:t xml:space="preserve"> the energy demand increase. </w:t>
      </w:r>
      <w:r w:rsidR="00F17C4D">
        <w:t xml:space="preserve">An integrative approach developed in </w:t>
      </w:r>
      <w:proofErr w:type="spellStart"/>
      <w:r w:rsidR="00A9391E">
        <w:t>biorefinery</w:t>
      </w:r>
      <w:proofErr w:type="spellEnd"/>
      <w:r w:rsidR="009C3160">
        <w:t xml:space="preserve"> </w:t>
      </w:r>
      <w:r w:rsidR="00A9391E">
        <w:t xml:space="preserve">technologies such as </w:t>
      </w:r>
      <w:proofErr w:type="spellStart"/>
      <w:r w:rsidR="00A9391E">
        <w:t>pyrolysis</w:t>
      </w:r>
      <w:proofErr w:type="spellEnd"/>
      <w:r w:rsidR="00A9391E">
        <w:t>, fermentation, gasification, anaerobic</w:t>
      </w:r>
      <w:r w:rsidR="009C3160">
        <w:t xml:space="preserve"> </w:t>
      </w:r>
      <w:r w:rsidR="00A9391E">
        <w:t xml:space="preserve">digestion (AD), </w:t>
      </w:r>
      <w:r w:rsidR="00A43AA2">
        <w:t xml:space="preserve">hydrothermal liquefaction, </w:t>
      </w:r>
      <w:r w:rsidR="00A9391E">
        <w:t xml:space="preserve">incineration, </w:t>
      </w:r>
      <w:r w:rsidR="008C20B1">
        <w:t xml:space="preserve">and </w:t>
      </w:r>
      <w:r w:rsidR="00A9391E">
        <w:t>refuse derived fuel (RDF) have emerged as promising methods to</w:t>
      </w:r>
      <w:r w:rsidR="009C3160">
        <w:t xml:space="preserve"> </w:t>
      </w:r>
      <w:r w:rsidR="00A9391E">
        <w:t xml:space="preserve">produce fuels from non-food </w:t>
      </w:r>
      <w:proofErr w:type="spellStart"/>
      <w:r w:rsidR="00A9391E">
        <w:t>feedstocks</w:t>
      </w:r>
      <w:proofErr w:type="spellEnd"/>
      <w:r w:rsidR="00A9391E">
        <w:t xml:space="preserve"> such as agricultural and forest</w:t>
      </w:r>
      <w:r w:rsidR="009C3160">
        <w:t xml:space="preserve"> </w:t>
      </w:r>
      <w:r w:rsidR="00A9391E">
        <w:t>biomass waste, municipal and industrial organic waste</w:t>
      </w:r>
      <w:r w:rsidR="009C3160">
        <w:t xml:space="preserve"> </w:t>
      </w:r>
      <w:r w:rsidR="00F17C4D">
        <w:t>or plastic waste</w:t>
      </w:r>
      <w:r w:rsidR="00F17C4D">
        <w:rPr>
          <w:lang w:val="en-US"/>
        </w:rPr>
        <w:t>.</w:t>
      </w:r>
      <w:r w:rsidR="008C20B1" w:rsidRPr="008C20B1">
        <w:t xml:space="preserve"> </w:t>
      </w:r>
      <w:r w:rsidR="008C20B1">
        <w:t xml:space="preserve">Physicochemical technologies such as </w:t>
      </w:r>
      <w:proofErr w:type="spellStart"/>
      <w:r w:rsidR="008C20B1">
        <w:t>transesterification</w:t>
      </w:r>
      <w:proofErr w:type="spellEnd"/>
      <w:r w:rsidR="008C20B1">
        <w:t xml:space="preserve"> use chemical agents to convert </w:t>
      </w:r>
      <w:r w:rsidR="00BF6773">
        <w:t>waste oil and fat into liquid fuels.</w:t>
      </w:r>
      <w:r w:rsidR="00A9391E">
        <w:t xml:space="preserve"> Therefore, if such technologies could be combined under</w:t>
      </w:r>
      <w:r w:rsidR="009C3160">
        <w:t xml:space="preserve"> </w:t>
      </w:r>
      <w:r w:rsidR="00A9391E">
        <w:t xml:space="preserve">an integrated waste </w:t>
      </w:r>
      <w:proofErr w:type="spellStart"/>
      <w:r w:rsidR="00A9391E">
        <w:t>biorefinery</w:t>
      </w:r>
      <w:proofErr w:type="spellEnd"/>
      <w:r w:rsidR="00A9391E">
        <w:t xml:space="preserve"> concept, mixed and multiple </w:t>
      </w:r>
      <w:r w:rsidR="008C20B1">
        <w:t>wastes</w:t>
      </w:r>
      <w:r w:rsidR="009C3160">
        <w:t xml:space="preserve"> </w:t>
      </w:r>
      <w:r w:rsidR="00A9391E">
        <w:t xml:space="preserve">could be treated to produce various products in the form of fuel, </w:t>
      </w:r>
      <w:r w:rsidR="002947F0">
        <w:t>electricity</w:t>
      </w:r>
      <w:r w:rsidR="00A9391E">
        <w:t xml:space="preserve"> and heat along with value-added chemicals</w:t>
      </w:r>
      <w:r w:rsidR="00F17C4D">
        <w:t>.</w:t>
      </w:r>
      <w:r w:rsidR="002947F0">
        <w:t xml:space="preserve"> </w:t>
      </w:r>
      <w:r w:rsidR="00FE035E" w:rsidRPr="00FE035E">
        <w:t xml:space="preserve">From the conclusions of various research projects </w:t>
      </w:r>
      <w:proofErr w:type="spellStart"/>
      <w:r w:rsidR="002947F0" w:rsidRPr="002947F0">
        <w:rPr>
          <w:lang w:val="en-US"/>
        </w:rPr>
        <w:t>Nizami</w:t>
      </w:r>
      <w:proofErr w:type="spellEnd"/>
      <w:r w:rsidR="002947F0" w:rsidRPr="002947F0">
        <w:rPr>
          <w:lang w:val="en-US"/>
        </w:rPr>
        <w:t xml:space="preserve"> et al. (2017)</w:t>
      </w:r>
      <w:r w:rsidR="002947F0">
        <w:rPr>
          <w:lang w:val="en-US"/>
        </w:rPr>
        <w:t xml:space="preserve"> </w:t>
      </w:r>
      <w:r w:rsidR="002947F0">
        <w:t>recommend some</w:t>
      </w:r>
      <w:r w:rsidR="00287A90">
        <w:t xml:space="preserve"> criteria to follow before developing any </w:t>
      </w:r>
      <w:proofErr w:type="spellStart"/>
      <w:r w:rsidR="00287A90">
        <w:t>biorefinery</w:t>
      </w:r>
      <w:proofErr w:type="spellEnd"/>
      <w:r w:rsidR="00287A90">
        <w:t xml:space="preserve"> technology in </w:t>
      </w:r>
      <w:r w:rsidR="002947F0">
        <w:t>developing country: (</w:t>
      </w:r>
      <w:proofErr w:type="spellStart"/>
      <w:r w:rsidR="002947F0">
        <w:t>i</w:t>
      </w:r>
      <w:proofErr w:type="spellEnd"/>
      <w:r w:rsidR="002947F0">
        <w:t xml:space="preserve">) </w:t>
      </w:r>
      <w:r w:rsidR="00287A90">
        <w:t xml:space="preserve">Waste composition and its </w:t>
      </w:r>
      <w:r w:rsidR="002947F0">
        <w:t>(</w:t>
      </w:r>
      <w:r w:rsidR="00287A90">
        <w:t>bio</w:t>
      </w:r>
      <w:r w:rsidR="002947F0">
        <w:t>)</w:t>
      </w:r>
      <w:r w:rsidR="00287A90">
        <w:t>chemical characterization</w:t>
      </w:r>
      <w:r w:rsidR="002947F0">
        <w:t xml:space="preserve">; (ii) Waste generation rates; (iii) </w:t>
      </w:r>
      <w:r w:rsidR="00287A90">
        <w:t>Energy contents</w:t>
      </w:r>
      <w:r w:rsidR="002947F0">
        <w:t xml:space="preserve">; (iv) </w:t>
      </w:r>
      <w:r w:rsidR="00287A90">
        <w:t xml:space="preserve">Advantages and limitations of each </w:t>
      </w:r>
      <w:proofErr w:type="spellStart"/>
      <w:r w:rsidR="00287A90">
        <w:t>biorefinery</w:t>
      </w:r>
      <w:proofErr w:type="spellEnd"/>
      <w:r w:rsidR="00287A90">
        <w:t xml:space="preserve"> technology for a</w:t>
      </w:r>
      <w:r w:rsidR="002947F0">
        <w:t xml:space="preserve"> </w:t>
      </w:r>
      <w:r w:rsidR="00287A90">
        <w:t>particular region</w:t>
      </w:r>
      <w:r w:rsidR="002947F0">
        <w:t xml:space="preserve">; (v) </w:t>
      </w:r>
      <w:r w:rsidR="00287A90">
        <w:t xml:space="preserve">Technical and economic benefits of each </w:t>
      </w:r>
      <w:proofErr w:type="spellStart"/>
      <w:r w:rsidR="00287A90">
        <w:t>biorefinery</w:t>
      </w:r>
      <w:proofErr w:type="spellEnd"/>
      <w:r w:rsidR="00287A90">
        <w:t xml:space="preserve"> technology</w:t>
      </w:r>
      <w:r w:rsidR="002947F0">
        <w:t xml:space="preserve"> </w:t>
      </w:r>
      <w:r w:rsidR="00287A90">
        <w:t>for a particular region</w:t>
      </w:r>
      <w:r w:rsidR="002947F0">
        <w:t xml:space="preserve">; (vi) </w:t>
      </w:r>
      <w:r w:rsidR="00287A90">
        <w:t xml:space="preserve">LCA of </w:t>
      </w:r>
      <w:proofErr w:type="spellStart"/>
      <w:r w:rsidR="00287A90">
        <w:t>biorefinery</w:t>
      </w:r>
      <w:proofErr w:type="spellEnd"/>
      <w:r w:rsidR="00287A90">
        <w:t xml:space="preserve"> technology including its technical, economic</w:t>
      </w:r>
      <w:r w:rsidR="002947F0">
        <w:t xml:space="preserve"> </w:t>
      </w:r>
      <w:r w:rsidR="00287A90">
        <w:t>and environmental assessment</w:t>
      </w:r>
      <w:r w:rsidR="002947F0">
        <w:t xml:space="preserve">. </w:t>
      </w:r>
    </w:p>
    <w:p w:rsidR="009C3160" w:rsidRDefault="00260CCF" w:rsidP="009C3160">
      <w:pPr>
        <w:autoSpaceDE w:val="0"/>
        <w:autoSpaceDN w:val="0"/>
        <w:adjustRightInd w:val="0"/>
        <w:spacing w:before="0" w:after="0" w:line="240" w:lineRule="auto"/>
      </w:pPr>
      <w:r>
        <w:t xml:space="preserve">The aim of the paper is to present a general overview of waste to energy project and resources recovery and to discuss the future technological development in the context of tropical developing countries. </w:t>
      </w:r>
    </w:p>
    <w:p w:rsidR="009C3160" w:rsidRDefault="009C3160" w:rsidP="00287A90">
      <w:pPr>
        <w:autoSpaceDE w:val="0"/>
        <w:autoSpaceDN w:val="0"/>
        <w:adjustRightInd w:val="0"/>
        <w:spacing w:before="0" w:after="0" w:line="240" w:lineRule="auto"/>
        <w:jc w:val="left"/>
      </w:pPr>
    </w:p>
    <w:sectPr w:rsidR="009C3160" w:rsidSect="00BD2E8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BA7C48"/>
    <w:rsid w:val="00237D43"/>
    <w:rsid w:val="00241868"/>
    <w:rsid w:val="00260CCF"/>
    <w:rsid w:val="00287A90"/>
    <w:rsid w:val="002947F0"/>
    <w:rsid w:val="002C7F3A"/>
    <w:rsid w:val="003A6857"/>
    <w:rsid w:val="003D555E"/>
    <w:rsid w:val="005630DD"/>
    <w:rsid w:val="008C14A3"/>
    <w:rsid w:val="008C20B1"/>
    <w:rsid w:val="009C3160"/>
    <w:rsid w:val="00A43AA2"/>
    <w:rsid w:val="00A9391E"/>
    <w:rsid w:val="00AE09CA"/>
    <w:rsid w:val="00BA7C48"/>
    <w:rsid w:val="00BD2E88"/>
    <w:rsid w:val="00BF6773"/>
    <w:rsid w:val="00CF2E52"/>
    <w:rsid w:val="00D54B06"/>
    <w:rsid w:val="00D910B2"/>
    <w:rsid w:val="00F07337"/>
    <w:rsid w:val="00F17C4D"/>
    <w:rsid w:val="00F47386"/>
    <w:rsid w:val="00FE035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48"/>
    <w:pPr>
      <w:spacing w:before="60" w:after="60"/>
      <w:jc w:val="both"/>
    </w:pPr>
    <w:rPr>
      <w:rFonts w:ascii="Times New Roman" w:eastAsia="Calibri" w:hAnsi="Times New Roman" w:cs="Times New Roman"/>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3A6857"/>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1</Pages>
  <Words>524</Words>
  <Characters>2886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Ecole des Mines de Nantes</Company>
  <LinksUpToDate>false</LinksUpToDate>
  <CharactersWithSpaces>3404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andres</cp:lastModifiedBy>
  <cp:revision>16</cp:revision>
  <dcterms:created xsi:type="dcterms:W3CDTF">2017-08-23T07:08:00Z</dcterms:created>
  <dcterms:modified xsi:type="dcterms:W3CDTF">2017-08-24T13:32:00Z</dcterms:modified>
</cp:coreProperties>
</file>